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EC3B9" w14:textId="58F0B7ED" w:rsidR="000A7958" w:rsidRDefault="000A7958" w:rsidP="000A7958">
      <w:pPr>
        <w:jc w:val="center"/>
        <w:rPr>
          <w:rFonts w:ascii="Cronos Pro Light" w:hAnsi="Cronos Pro Light"/>
          <w:b/>
          <w:sz w:val="36"/>
          <w:szCs w:val="36"/>
        </w:rPr>
      </w:pPr>
      <w:r>
        <w:rPr>
          <w:rFonts w:ascii="Cronos Pro Light" w:hAnsi="Cronos Pro Light"/>
          <w:b/>
          <w:sz w:val="36"/>
          <w:szCs w:val="36"/>
        </w:rPr>
        <w:t>TESTIMONIALS</w:t>
      </w:r>
    </w:p>
    <w:p w14:paraId="25CCED2B" w14:textId="77777777" w:rsidR="000A7958" w:rsidRPr="000A7958" w:rsidRDefault="000A7958" w:rsidP="000A7958">
      <w:pPr>
        <w:jc w:val="center"/>
        <w:rPr>
          <w:rFonts w:ascii="Cronos Pro Light" w:hAnsi="Cronos Pro Light"/>
          <w:b/>
          <w:color w:val="000000" w:themeColor="text1"/>
          <w:sz w:val="24"/>
          <w:szCs w:val="24"/>
        </w:rPr>
      </w:pPr>
    </w:p>
    <w:p w14:paraId="58950CDB" w14:textId="77777777" w:rsidR="000A7958" w:rsidRDefault="000A7958" w:rsidP="000A7958">
      <w:pPr>
        <w:pStyle w:val="p1"/>
        <w:rPr>
          <w:b/>
          <w:bCs/>
          <w:color w:val="000000" w:themeColor="text1"/>
          <w:sz w:val="24"/>
          <w:szCs w:val="24"/>
        </w:rPr>
      </w:pPr>
      <w:r w:rsidRPr="000A7958">
        <w:rPr>
          <w:b/>
          <w:bCs/>
          <w:color w:val="000000" w:themeColor="text1"/>
          <w:sz w:val="24"/>
          <w:szCs w:val="24"/>
        </w:rPr>
        <w:drawing>
          <wp:inline distT="0" distB="0" distL="0" distR="0" wp14:anchorId="7067219B" wp14:editId="5200052A">
            <wp:extent cx="1075055" cy="6406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097909" cy="654233"/>
                    </a:xfrm>
                    <a:prstGeom prst="rect">
                      <a:avLst/>
                    </a:prstGeom>
                  </pic:spPr>
                </pic:pic>
              </a:graphicData>
            </a:graphic>
          </wp:inline>
        </w:drawing>
      </w:r>
    </w:p>
    <w:p w14:paraId="385410C7" w14:textId="691B1B67" w:rsidR="000A7958" w:rsidRPr="000A7958" w:rsidRDefault="000A7958" w:rsidP="000A7958">
      <w:pPr>
        <w:pStyle w:val="p1"/>
        <w:rPr>
          <w:color w:val="000000" w:themeColor="text1"/>
          <w:sz w:val="24"/>
          <w:szCs w:val="24"/>
        </w:rPr>
      </w:pPr>
      <w:r w:rsidRPr="000A7958">
        <w:rPr>
          <w:b/>
          <w:bCs/>
          <w:color w:val="000000" w:themeColor="text1"/>
          <w:sz w:val="24"/>
          <w:szCs w:val="24"/>
        </w:rPr>
        <w:t>Makala L. - Azar's Sports Bar and Grill</w:t>
      </w:r>
    </w:p>
    <w:p w14:paraId="0C146A3A" w14:textId="77777777" w:rsidR="000A7958" w:rsidRPr="000A7958" w:rsidRDefault="000A7958" w:rsidP="000A7958">
      <w:pPr>
        <w:pStyle w:val="p1"/>
        <w:rPr>
          <w:color w:val="000000" w:themeColor="text1"/>
          <w:sz w:val="24"/>
          <w:szCs w:val="24"/>
        </w:rPr>
      </w:pPr>
      <w:r w:rsidRPr="000A7958">
        <w:rPr>
          <w:color w:val="000000" w:themeColor="text1"/>
          <w:sz w:val="24"/>
          <w:szCs w:val="24"/>
        </w:rPr>
        <w:t xml:space="preserve">I'm the manager of </w:t>
      </w:r>
      <w:proofErr w:type="spellStart"/>
      <w:r w:rsidRPr="000A7958">
        <w:rPr>
          <w:color w:val="000000" w:themeColor="text1"/>
          <w:sz w:val="24"/>
          <w:szCs w:val="24"/>
        </w:rPr>
        <w:t>Azars's</w:t>
      </w:r>
      <w:proofErr w:type="spellEnd"/>
      <w:r w:rsidRPr="000A7958">
        <w:rPr>
          <w:color w:val="000000" w:themeColor="text1"/>
          <w:sz w:val="24"/>
          <w:szCs w:val="24"/>
        </w:rPr>
        <w:t xml:space="preserve"> in Newbury Park and I book Relish regularly to play at our venue regularly. They have a great play list of dance music, a wonderful presence on stage and are exceptionally talented. They are very professional and are capable of catering to any crowd or venue without compromising the quality. I have been personally working with them for 15+ years and would recommend them to anyone.</w:t>
      </w:r>
    </w:p>
    <w:p w14:paraId="41B35DF1" w14:textId="77777777" w:rsidR="000A7958" w:rsidRPr="000A7958" w:rsidRDefault="000A7958" w:rsidP="000A7958">
      <w:pPr>
        <w:rPr>
          <w:rFonts w:ascii="Cronos Pro Light" w:hAnsi="Cronos Pro Light"/>
          <w:b/>
          <w:color w:val="000000" w:themeColor="text1"/>
          <w:sz w:val="24"/>
          <w:szCs w:val="24"/>
        </w:rPr>
      </w:pPr>
    </w:p>
    <w:p w14:paraId="4AC084F8" w14:textId="77777777" w:rsidR="000A7958" w:rsidRDefault="000A7958" w:rsidP="000A7958">
      <w:pPr>
        <w:pStyle w:val="p1"/>
        <w:rPr>
          <w:b/>
          <w:bCs/>
          <w:color w:val="000000" w:themeColor="text1"/>
          <w:sz w:val="24"/>
          <w:szCs w:val="24"/>
        </w:rPr>
      </w:pPr>
      <w:bookmarkStart w:id="0" w:name="_GoBack"/>
      <w:r w:rsidRPr="000A7958">
        <w:rPr>
          <w:b/>
          <w:bCs/>
          <w:color w:val="000000" w:themeColor="text1"/>
          <w:sz w:val="24"/>
          <w:szCs w:val="24"/>
        </w:rPr>
        <w:drawing>
          <wp:inline distT="0" distB="0" distL="0" distR="0" wp14:anchorId="20A026A8" wp14:editId="19A8ECB4">
            <wp:extent cx="960755" cy="497174"/>
            <wp:effectExtent l="0" t="0" r="4445"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75999" cy="505063"/>
                    </a:xfrm>
                    <a:prstGeom prst="rect">
                      <a:avLst/>
                    </a:prstGeom>
                  </pic:spPr>
                </pic:pic>
              </a:graphicData>
            </a:graphic>
          </wp:inline>
        </w:drawing>
      </w:r>
      <w:bookmarkEnd w:id="0"/>
    </w:p>
    <w:p w14:paraId="56C107A0" w14:textId="56B9ECB1" w:rsidR="000A7958" w:rsidRPr="000A7958" w:rsidRDefault="000A7958" w:rsidP="000A7958">
      <w:pPr>
        <w:pStyle w:val="p1"/>
        <w:rPr>
          <w:color w:val="000000" w:themeColor="text1"/>
          <w:sz w:val="24"/>
          <w:szCs w:val="24"/>
        </w:rPr>
      </w:pPr>
      <w:r w:rsidRPr="000A7958">
        <w:rPr>
          <w:b/>
          <w:bCs/>
          <w:color w:val="000000" w:themeColor="text1"/>
          <w:sz w:val="24"/>
          <w:szCs w:val="24"/>
        </w:rPr>
        <w:t>Tricia R. - Theme Entertainment Association</w:t>
      </w:r>
    </w:p>
    <w:p w14:paraId="464E77CD" w14:textId="77777777" w:rsidR="000A7958" w:rsidRPr="000A7958" w:rsidRDefault="000A7958" w:rsidP="000A7958">
      <w:pPr>
        <w:pStyle w:val="p1"/>
        <w:rPr>
          <w:color w:val="000000" w:themeColor="text1"/>
          <w:sz w:val="24"/>
          <w:szCs w:val="24"/>
        </w:rPr>
      </w:pPr>
      <w:r w:rsidRPr="000A7958">
        <w:rPr>
          <w:color w:val="000000" w:themeColor="text1"/>
          <w:sz w:val="24"/>
          <w:szCs w:val="24"/>
        </w:rPr>
        <w:t>Relish is amazing!!! The talent of each individual musician is incredible, but they blend so well together, they mix perfectly! Would highly recommend hiring them, or at least going to as many shows as you can!</w:t>
      </w:r>
    </w:p>
    <w:p w14:paraId="063BF4F0" w14:textId="77777777" w:rsidR="000A7958" w:rsidRPr="000A7958" w:rsidRDefault="000A7958" w:rsidP="000A7958">
      <w:pPr>
        <w:rPr>
          <w:rFonts w:ascii="Cronos Pro Light" w:hAnsi="Cronos Pro Light"/>
          <w:b/>
          <w:color w:val="000000" w:themeColor="text1"/>
          <w:sz w:val="24"/>
          <w:szCs w:val="24"/>
        </w:rPr>
      </w:pPr>
    </w:p>
    <w:p w14:paraId="4B56E091" w14:textId="77777777" w:rsidR="000A7958" w:rsidRPr="000A7958" w:rsidRDefault="000A7958" w:rsidP="000A7958">
      <w:pPr>
        <w:rPr>
          <w:rFonts w:ascii="Cronos Pro Light" w:hAnsi="Cronos Pro Light"/>
          <w:b/>
          <w:color w:val="000000" w:themeColor="text1"/>
          <w:sz w:val="24"/>
          <w:szCs w:val="24"/>
        </w:rPr>
      </w:pPr>
    </w:p>
    <w:p w14:paraId="1CE97AF4" w14:textId="77777777" w:rsidR="000A7958" w:rsidRDefault="000A7958" w:rsidP="000A7958">
      <w:pPr>
        <w:pStyle w:val="p1"/>
        <w:rPr>
          <w:b/>
          <w:bCs/>
          <w:color w:val="000000" w:themeColor="text1"/>
          <w:sz w:val="24"/>
          <w:szCs w:val="24"/>
        </w:rPr>
      </w:pPr>
      <w:r w:rsidRPr="000A7958">
        <w:rPr>
          <w:b/>
          <w:bCs/>
          <w:color w:val="000000" w:themeColor="text1"/>
          <w:sz w:val="24"/>
          <w:szCs w:val="24"/>
        </w:rPr>
        <w:drawing>
          <wp:inline distT="0" distB="0" distL="0" distR="0" wp14:anchorId="2AAE0B89" wp14:editId="2234EB05">
            <wp:extent cx="1143735" cy="6121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46706" cy="613730"/>
                    </a:xfrm>
                    <a:prstGeom prst="rect">
                      <a:avLst/>
                    </a:prstGeom>
                  </pic:spPr>
                </pic:pic>
              </a:graphicData>
            </a:graphic>
          </wp:inline>
        </w:drawing>
      </w:r>
    </w:p>
    <w:p w14:paraId="12F015C8" w14:textId="441EB1B1" w:rsidR="000A7958" w:rsidRPr="000A7958" w:rsidRDefault="000A7958" w:rsidP="000A7958">
      <w:pPr>
        <w:pStyle w:val="p1"/>
        <w:rPr>
          <w:color w:val="000000" w:themeColor="text1"/>
          <w:sz w:val="24"/>
          <w:szCs w:val="24"/>
        </w:rPr>
      </w:pPr>
      <w:r w:rsidRPr="000A7958">
        <w:rPr>
          <w:b/>
          <w:bCs/>
          <w:color w:val="000000" w:themeColor="text1"/>
          <w:sz w:val="24"/>
          <w:szCs w:val="24"/>
        </w:rPr>
        <w:t>Sara N. - Pasadena Chalk Festival</w:t>
      </w:r>
    </w:p>
    <w:p w14:paraId="1F805AEC" w14:textId="77777777" w:rsidR="000A7958" w:rsidRPr="000A7958" w:rsidRDefault="000A7958" w:rsidP="000A7958">
      <w:pPr>
        <w:pStyle w:val="p1"/>
        <w:rPr>
          <w:color w:val="000000" w:themeColor="text1"/>
          <w:sz w:val="24"/>
          <w:szCs w:val="24"/>
        </w:rPr>
      </w:pPr>
      <w:r w:rsidRPr="000A7958">
        <w:rPr>
          <w:color w:val="000000" w:themeColor="text1"/>
          <w:sz w:val="24"/>
          <w:szCs w:val="24"/>
        </w:rPr>
        <w:t>We love Relish! They have played the Pasadena Chalk Festival for several years and we hope they keep coming back. Hands down one of the best bands we've worked with!</w:t>
      </w:r>
    </w:p>
    <w:p w14:paraId="5EF2067F" w14:textId="77777777" w:rsidR="000A7958" w:rsidRPr="000A7958" w:rsidRDefault="000A7958" w:rsidP="000A7958">
      <w:pPr>
        <w:rPr>
          <w:rFonts w:ascii="Cronos Pro Light" w:hAnsi="Cronos Pro Light"/>
          <w:b/>
          <w:color w:val="000000" w:themeColor="text1"/>
          <w:sz w:val="24"/>
          <w:szCs w:val="24"/>
        </w:rPr>
      </w:pPr>
    </w:p>
    <w:p w14:paraId="6FA9FE93" w14:textId="77777777" w:rsidR="000A7958" w:rsidRPr="000A7958" w:rsidRDefault="000A7958" w:rsidP="000A7958">
      <w:pPr>
        <w:jc w:val="center"/>
        <w:rPr>
          <w:rFonts w:ascii="Cronos Pro Light" w:hAnsi="Cronos Pro Light"/>
          <w:b/>
          <w:color w:val="000000" w:themeColor="text1"/>
          <w:sz w:val="24"/>
          <w:szCs w:val="24"/>
        </w:rPr>
      </w:pPr>
    </w:p>
    <w:p w14:paraId="52D65E6A" w14:textId="77777777" w:rsidR="002722FE" w:rsidRPr="00771991" w:rsidRDefault="002722FE" w:rsidP="005907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ronos Pro Light" w:hAnsi="Cronos Pro Light" w:cs="Cronos Pro Caption"/>
          <w:sz w:val="24"/>
          <w:szCs w:val="24"/>
        </w:rPr>
      </w:pPr>
    </w:p>
    <w:p w14:paraId="63A3BBC9" w14:textId="77777777" w:rsidR="004F3B42" w:rsidRPr="00771991" w:rsidRDefault="004F3B42" w:rsidP="004F3B42">
      <w:pPr>
        <w:widowControl w:val="0"/>
        <w:tabs>
          <w:tab w:val="left" w:pos="220"/>
          <w:tab w:val="left" w:pos="720"/>
        </w:tabs>
        <w:autoSpaceDE w:val="0"/>
        <w:autoSpaceDN w:val="0"/>
        <w:adjustRightInd w:val="0"/>
        <w:rPr>
          <w:rFonts w:ascii="Cronos Pro Light" w:hAnsi="Cronos Pro Light" w:cs="Cronos Pro Caption"/>
          <w:sz w:val="24"/>
          <w:szCs w:val="24"/>
        </w:rPr>
      </w:pPr>
    </w:p>
    <w:sectPr w:rsidR="004F3B42" w:rsidRPr="00771991" w:rsidSect="00DE617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ronos Pro">
    <w:panose1 w:val="020C0502030403020304"/>
    <w:charset w:val="00"/>
    <w:family w:val="auto"/>
    <w:pitch w:val="variable"/>
    <w:sig w:usb0="00000007" w:usb1="00000001" w:usb2="00000000" w:usb3="00000000" w:csb0="00000093" w:csb1="00000000"/>
  </w:font>
  <w:font w:name="Cronos Pro Light">
    <w:panose1 w:val="020C0402030403020304"/>
    <w:charset w:val="00"/>
    <w:family w:val="auto"/>
    <w:pitch w:val="variable"/>
    <w:sig w:usb0="00000007" w:usb1="00000001" w:usb2="00000000" w:usb3="00000000" w:csb0="00000093" w:csb1="00000000"/>
  </w:font>
  <w:font w:name="Cronos Pro Caption">
    <w:panose1 w:val="020C0502030503020304"/>
    <w:charset w:val="00"/>
    <w:family w:val="auto"/>
    <w:pitch w:val="variable"/>
    <w:sig w:usb0="00000007" w:usb1="00000001"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DE34526"/>
    <w:multiLevelType w:val="hybridMultilevel"/>
    <w:tmpl w:val="12361696"/>
    <w:lvl w:ilvl="0" w:tplc="E410BC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173"/>
    <w:rsid w:val="00072BE9"/>
    <w:rsid w:val="000751BC"/>
    <w:rsid w:val="000A7958"/>
    <w:rsid w:val="00174E38"/>
    <w:rsid w:val="001C031E"/>
    <w:rsid w:val="0020680A"/>
    <w:rsid w:val="002321A3"/>
    <w:rsid w:val="002722FE"/>
    <w:rsid w:val="002915AC"/>
    <w:rsid w:val="002F1438"/>
    <w:rsid w:val="00313E7D"/>
    <w:rsid w:val="00374D9B"/>
    <w:rsid w:val="003B1D54"/>
    <w:rsid w:val="004949C7"/>
    <w:rsid w:val="004F1ECF"/>
    <w:rsid w:val="004F3B42"/>
    <w:rsid w:val="005907A4"/>
    <w:rsid w:val="00626B36"/>
    <w:rsid w:val="00771991"/>
    <w:rsid w:val="00800A78"/>
    <w:rsid w:val="009D3338"/>
    <w:rsid w:val="00A07CCF"/>
    <w:rsid w:val="00C20428"/>
    <w:rsid w:val="00D45173"/>
    <w:rsid w:val="00DE617B"/>
    <w:rsid w:val="00E46A92"/>
    <w:rsid w:val="00E648AE"/>
    <w:rsid w:val="00F47F6F"/>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129E7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inorBidi"/>
        <w:sz w:val="22"/>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173"/>
    <w:rPr>
      <w:color w:val="0000FF" w:themeColor="hyperlink"/>
      <w:u w:val="single"/>
    </w:rPr>
  </w:style>
  <w:style w:type="paragraph" w:customStyle="1" w:styleId="p1">
    <w:name w:val="p1"/>
    <w:basedOn w:val="Normal"/>
    <w:rsid w:val="000A7958"/>
    <w:pPr>
      <w:spacing w:after="162"/>
    </w:pPr>
    <w:rPr>
      <w:rFonts w:ascii="Cronos Pro" w:hAnsi="Cronos Pro" w:cs="Times New Roman"/>
      <w:color w:val="FEFEFE"/>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65960">
      <w:bodyDiv w:val="1"/>
      <w:marLeft w:val="0"/>
      <w:marRight w:val="0"/>
      <w:marTop w:val="0"/>
      <w:marBottom w:val="0"/>
      <w:divBdr>
        <w:top w:val="none" w:sz="0" w:space="0" w:color="auto"/>
        <w:left w:val="none" w:sz="0" w:space="0" w:color="auto"/>
        <w:bottom w:val="none" w:sz="0" w:space="0" w:color="auto"/>
        <w:right w:val="none" w:sz="0" w:space="0" w:color="auto"/>
      </w:divBdr>
    </w:div>
    <w:div w:id="1343553824">
      <w:bodyDiv w:val="1"/>
      <w:marLeft w:val="0"/>
      <w:marRight w:val="0"/>
      <w:marTop w:val="0"/>
      <w:marBottom w:val="0"/>
      <w:divBdr>
        <w:top w:val="none" w:sz="0" w:space="0" w:color="auto"/>
        <w:left w:val="none" w:sz="0" w:space="0" w:color="auto"/>
        <w:bottom w:val="none" w:sz="0" w:space="0" w:color="auto"/>
        <w:right w:val="none" w:sz="0" w:space="0" w:color="auto"/>
      </w:divBdr>
    </w:div>
    <w:div w:id="20717266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image" Target="media/image2.tiff"/><Relationship Id="rId7" Type="http://schemas.openxmlformats.org/officeDocument/2006/relationships/image" Target="media/image3.tif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139</Words>
  <Characters>794</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Conte</dc:creator>
  <cp:keywords/>
  <dc:description/>
  <cp:lastModifiedBy>Chris Conte</cp:lastModifiedBy>
  <cp:revision>8</cp:revision>
  <dcterms:created xsi:type="dcterms:W3CDTF">2017-01-17T02:34:00Z</dcterms:created>
  <dcterms:modified xsi:type="dcterms:W3CDTF">2018-03-03T16:09:00Z</dcterms:modified>
</cp:coreProperties>
</file>